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6BCBF" w14:textId="77777777" w:rsidR="000D3FA7" w:rsidRDefault="000D3FA7" w:rsidP="000D3FA7">
      <w:pPr>
        <w:widowControl w:val="0"/>
        <w:numPr>
          <w:ilvl w:val="0"/>
          <w:numId w:val="1"/>
        </w:numPr>
        <w:spacing w:line="210" w:lineRule="exact"/>
        <w:jc w:val="center"/>
        <w:rPr>
          <w:rFonts w:eastAsia="CordiaUPC"/>
          <w:lang w:bidi="hu-HU"/>
        </w:rPr>
      </w:pPr>
      <w:r>
        <w:rPr>
          <w:rFonts w:eastAsia="CordiaUPC"/>
          <w:color w:val="000000"/>
          <w:lang w:bidi="hu-HU"/>
        </w:rPr>
        <w:t xml:space="preserve">számú melléklet </w:t>
      </w:r>
      <w:proofErr w:type="gramStart"/>
      <w:r>
        <w:rPr>
          <w:rFonts w:eastAsia="CordiaUPC"/>
          <w:color w:val="000000"/>
          <w:lang w:bidi="hu-HU"/>
        </w:rPr>
        <w:t xml:space="preserve">a </w:t>
      </w:r>
      <w:r>
        <w:rPr>
          <w:rFonts w:eastAsia="CordiaUPC"/>
          <w:lang w:bidi="hu-HU"/>
        </w:rPr>
        <w:t xml:space="preserve"> 12</w:t>
      </w:r>
      <w:proofErr w:type="gramEnd"/>
      <w:r>
        <w:rPr>
          <w:rFonts w:eastAsia="CordiaUPC"/>
          <w:color w:val="000000"/>
          <w:lang w:bidi="hu-HU"/>
        </w:rPr>
        <w:t>)2020</w:t>
      </w:r>
      <w:r>
        <w:rPr>
          <w:rFonts w:eastAsia="CordiaUPC"/>
          <w:lang w:bidi="hu-HU"/>
        </w:rPr>
        <w:t>. (XI.06.</w:t>
      </w:r>
      <w:r>
        <w:rPr>
          <w:rFonts w:eastAsia="CordiaUPC"/>
          <w:color w:val="000000"/>
          <w:lang w:bidi="hu-HU"/>
        </w:rPr>
        <w:t>) önkormányzati rendelethez</w:t>
      </w:r>
    </w:p>
    <w:p w14:paraId="2003E7D8" w14:textId="77777777" w:rsidR="000D3FA7" w:rsidRDefault="000D3FA7" w:rsidP="000D3FA7">
      <w:pPr>
        <w:widowControl w:val="0"/>
        <w:spacing w:line="210" w:lineRule="exact"/>
        <w:rPr>
          <w:rFonts w:eastAsia="CordiaUPC"/>
          <w:lang w:bidi="hu-HU"/>
        </w:rPr>
      </w:pPr>
    </w:p>
    <w:p w14:paraId="50E217FE" w14:textId="77777777" w:rsidR="000D3FA7" w:rsidRDefault="000D3FA7" w:rsidP="000D3FA7">
      <w:pPr>
        <w:widowControl w:val="0"/>
        <w:spacing w:line="220" w:lineRule="exact"/>
        <w:ind w:right="40"/>
        <w:jc w:val="center"/>
        <w:outlineLvl w:val="1"/>
        <w:rPr>
          <w:rFonts w:eastAsia="Tahoma"/>
          <w:b/>
          <w:bCs/>
          <w:lang w:bidi="hu-HU"/>
        </w:rPr>
      </w:pPr>
      <w:bookmarkStart w:id="0" w:name="bookmark2"/>
      <w:r>
        <w:rPr>
          <w:rFonts w:eastAsia="Tahoma"/>
          <w:b/>
          <w:bCs/>
          <w:color w:val="000000"/>
          <w:lang w:bidi="hu-HU"/>
        </w:rPr>
        <w:t>K</w:t>
      </w:r>
      <w:bookmarkEnd w:id="0"/>
      <w:r>
        <w:rPr>
          <w:rFonts w:eastAsia="Tahoma"/>
          <w:b/>
          <w:bCs/>
          <w:lang w:bidi="hu-HU"/>
        </w:rPr>
        <w:t>érelem</w:t>
      </w:r>
    </w:p>
    <w:p w14:paraId="0CBF52E7" w14:textId="77777777" w:rsidR="000D3FA7" w:rsidRDefault="000D3FA7" w:rsidP="000D3FA7">
      <w:pPr>
        <w:widowControl w:val="0"/>
        <w:spacing w:line="220" w:lineRule="exact"/>
        <w:ind w:right="40"/>
        <w:jc w:val="center"/>
        <w:outlineLvl w:val="1"/>
        <w:rPr>
          <w:rFonts w:eastAsia="Tahoma"/>
          <w:b/>
          <w:bCs/>
          <w:lang w:bidi="hu-HU"/>
        </w:rPr>
      </w:pPr>
    </w:p>
    <w:p w14:paraId="22DC236A" w14:textId="77777777" w:rsidR="000D3FA7" w:rsidRDefault="000D3FA7" w:rsidP="000D3FA7">
      <w:pPr>
        <w:widowControl w:val="0"/>
        <w:spacing w:line="220" w:lineRule="exact"/>
        <w:ind w:right="40"/>
        <w:jc w:val="center"/>
        <w:rPr>
          <w:rFonts w:eastAsia="Tahoma"/>
          <w:b/>
          <w:bCs/>
          <w:lang w:bidi="hu-HU"/>
        </w:rPr>
      </w:pPr>
      <w:r>
        <w:rPr>
          <w:rFonts w:eastAsia="Tahoma"/>
          <w:b/>
          <w:bCs/>
          <w:color w:val="000000"/>
          <w:lang w:bidi="hu-HU"/>
        </w:rPr>
        <w:t>szociális célú tűzifa juttatás megállapítása iránt</w:t>
      </w:r>
    </w:p>
    <w:p w14:paraId="72475586" w14:textId="77777777" w:rsidR="000D3FA7" w:rsidRDefault="000D3FA7" w:rsidP="000D3FA7">
      <w:pPr>
        <w:widowControl w:val="0"/>
        <w:spacing w:line="220" w:lineRule="exact"/>
        <w:ind w:right="40"/>
        <w:jc w:val="center"/>
        <w:rPr>
          <w:rFonts w:eastAsia="Tahoma"/>
          <w:b/>
          <w:bCs/>
          <w:lang w:bidi="hu-HU"/>
        </w:rPr>
      </w:pPr>
    </w:p>
    <w:tbl>
      <w:tblPr>
        <w:tblOverlap w:val="never"/>
        <w:tblW w:w="9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7615"/>
      </w:tblGrid>
      <w:tr w:rsidR="000D3FA7" w14:paraId="2B053245" w14:textId="77777777" w:rsidTr="000D3FA7">
        <w:trPr>
          <w:trHeight w:val="363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A8E27A" w14:textId="77777777" w:rsidR="000D3FA7" w:rsidRDefault="000D3FA7">
            <w:pPr>
              <w:widowControl w:val="0"/>
              <w:spacing w:line="220" w:lineRule="exact"/>
              <w:rPr>
                <w:rFonts w:eastAsia="Tahoma"/>
                <w:lang w:eastAsia="en-US" w:bidi="hu-HU"/>
              </w:rPr>
            </w:pPr>
            <w:r>
              <w:rPr>
                <w:rFonts w:eastAsia="Tahoma"/>
                <w:b/>
                <w:bCs/>
                <w:color w:val="000000"/>
                <w:shd w:val="clear" w:color="auto" w:fill="FFFFFF"/>
                <w:lang w:eastAsia="en-US" w:bidi="hu-HU"/>
              </w:rPr>
              <w:t>Kérelmező</w:t>
            </w:r>
          </w:p>
        </w:tc>
      </w:tr>
      <w:tr w:rsidR="000D3FA7" w14:paraId="12B915A4" w14:textId="77777777" w:rsidTr="000D3FA7">
        <w:trPr>
          <w:trHeight w:hRule="exact" w:val="35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6653A4" w14:textId="77777777" w:rsidR="000D3FA7" w:rsidRDefault="000D3FA7">
            <w:pPr>
              <w:widowControl w:val="0"/>
              <w:spacing w:line="220" w:lineRule="exact"/>
              <w:rPr>
                <w:rFonts w:eastAsia="Tahoma"/>
                <w:lang w:eastAsia="en-US" w:bidi="hu-HU"/>
              </w:rPr>
            </w:pPr>
            <w:r>
              <w:rPr>
                <w:rFonts w:eastAsia="Tahoma"/>
                <w:color w:val="000000"/>
                <w:shd w:val="clear" w:color="auto" w:fill="FFFFFF"/>
                <w:lang w:eastAsia="en-US" w:bidi="hu-HU"/>
              </w:rPr>
              <w:t>neve: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A3747F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</w:tr>
      <w:tr w:rsidR="000D3FA7" w14:paraId="7EE66D21" w14:textId="77777777" w:rsidTr="000D3FA7">
        <w:trPr>
          <w:trHeight w:hRule="exact" w:val="356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7FE9ED" w14:textId="77777777" w:rsidR="000D3FA7" w:rsidRDefault="000D3FA7">
            <w:pPr>
              <w:widowControl w:val="0"/>
              <w:spacing w:line="220" w:lineRule="exact"/>
              <w:rPr>
                <w:rFonts w:eastAsia="Tahoma"/>
                <w:lang w:eastAsia="en-US" w:bidi="hu-HU"/>
              </w:rPr>
            </w:pPr>
            <w:r>
              <w:rPr>
                <w:rFonts w:eastAsia="Tahoma"/>
                <w:color w:val="000000"/>
                <w:shd w:val="clear" w:color="auto" w:fill="FFFFFF"/>
                <w:lang w:eastAsia="en-US" w:bidi="hu-HU"/>
              </w:rPr>
              <w:t>születési neve: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3E0F87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</w:tr>
      <w:tr w:rsidR="000D3FA7" w14:paraId="6C2312EC" w14:textId="77777777" w:rsidTr="000D3FA7">
        <w:trPr>
          <w:trHeight w:hRule="exact" w:val="356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F588F1" w14:textId="77777777" w:rsidR="000D3FA7" w:rsidRDefault="000D3FA7">
            <w:pPr>
              <w:widowControl w:val="0"/>
              <w:spacing w:line="220" w:lineRule="exact"/>
              <w:rPr>
                <w:rFonts w:eastAsia="Tahoma"/>
                <w:lang w:eastAsia="en-US" w:bidi="hu-HU"/>
              </w:rPr>
            </w:pPr>
            <w:r>
              <w:rPr>
                <w:rFonts w:eastAsia="Tahoma"/>
                <w:color w:val="000000"/>
                <w:shd w:val="clear" w:color="auto" w:fill="FFFFFF"/>
                <w:lang w:eastAsia="en-US" w:bidi="hu-HU"/>
              </w:rPr>
              <w:t>születési helye, ideje: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93835B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</w:tr>
      <w:tr w:rsidR="000D3FA7" w14:paraId="5E1D1C53" w14:textId="77777777" w:rsidTr="000D3FA7">
        <w:trPr>
          <w:trHeight w:hRule="exact" w:val="35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99D1E9" w14:textId="77777777" w:rsidR="000D3FA7" w:rsidRDefault="000D3FA7">
            <w:pPr>
              <w:widowControl w:val="0"/>
              <w:spacing w:line="220" w:lineRule="exact"/>
              <w:rPr>
                <w:rFonts w:eastAsia="Tahoma"/>
                <w:lang w:eastAsia="en-US" w:bidi="hu-HU"/>
              </w:rPr>
            </w:pPr>
            <w:r>
              <w:rPr>
                <w:rFonts w:eastAsia="Tahoma"/>
                <w:color w:val="000000"/>
                <w:shd w:val="clear" w:color="auto" w:fill="FFFFFF"/>
                <w:lang w:eastAsia="en-US" w:bidi="hu-HU"/>
              </w:rPr>
              <w:t>anyja neve: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1699F4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</w:tr>
      <w:tr w:rsidR="000D3FA7" w14:paraId="207BEF12" w14:textId="77777777" w:rsidTr="000D3FA7">
        <w:trPr>
          <w:trHeight w:hRule="exact" w:val="37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DD49191" w14:textId="77777777" w:rsidR="000D3FA7" w:rsidRDefault="000D3FA7">
            <w:pPr>
              <w:widowControl w:val="0"/>
              <w:spacing w:line="220" w:lineRule="exact"/>
              <w:rPr>
                <w:rFonts w:eastAsia="Tahoma"/>
                <w:lang w:eastAsia="en-US" w:bidi="hu-HU"/>
              </w:rPr>
            </w:pPr>
            <w:r>
              <w:rPr>
                <w:rFonts w:eastAsia="Tahoma"/>
                <w:color w:val="000000"/>
                <w:shd w:val="clear" w:color="auto" w:fill="FFFFFF"/>
                <w:lang w:eastAsia="en-US" w:bidi="hu-HU"/>
              </w:rPr>
              <w:t>lakcíme: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1335A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</w:tr>
    </w:tbl>
    <w:p w14:paraId="4D8F4441" w14:textId="77777777" w:rsidR="000D3FA7" w:rsidRDefault="000D3FA7" w:rsidP="000D3FA7">
      <w:pPr>
        <w:widowControl w:val="0"/>
        <w:spacing w:line="263" w:lineRule="exact"/>
        <w:jc w:val="both"/>
        <w:rPr>
          <w:rFonts w:eastAsia="Tahoma"/>
          <w:lang w:bidi="hu-HU"/>
        </w:rPr>
      </w:pPr>
    </w:p>
    <w:p w14:paraId="0C3A4CBB" w14:textId="77777777" w:rsidR="000D3FA7" w:rsidRDefault="000D3FA7" w:rsidP="000D3FA7">
      <w:pPr>
        <w:spacing w:line="276" w:lineRule="auto"/>
        <w:jc w:val="both"/>
        <w:rPr>
          <w:bCs/>
        </w:rPr>
      </w:pPr>
      <w:r>
        <w:rPr>
          <w:rFonts w:eastAsia="Tahoma"/>
          <w:color w:val="000000"/>
          <w:lang w:bidi="hu-HU"/>
        </w:rPr>
        <w:t xml:space="preserve">A szociális tűzifa juttatásra Fábiánsebestyén Községi Önkormányzat </w:t>
      </w:r>
      <w:r>
        <w:rPr>
          <w:bCs/>
        </w:rPr>
        <w:t xml:space="preserve">Képviselő-testülete hatáskörében eljáró Fábiánsebestyén Községi Önkormányzat Polgármesterének </w:t>
      </w:r>
      <w:r>
        <w:rPr>
          <w:rFonts w:eastAsia="Tahoma"/>
          <w:lang w:bidi="hu-HU"/>
        </w:rPr>
        <w:t>12)</w:t>
      </w:r>
      <w:r>
        <w:rPr>
          <w:rFonts w:eastAsia="Tahoma"/>
          <w:color w:val="000000"/>
          <w:lang w:bidi="hu-HU"/>
        </w:rPr>
        <w:t>2020</w:t>
      </w:r>
      <w:r>
        <w:rPr>
          <w:rFonts w:eastAsia="Tahoma"/>
          <w:lang w:bidi="hu-HU"/>
        </w:rPr>
        <w:t>.(</w:t>
      </w:r>
      <w:r>
        <w:rPr>
          <w:rFonts w:eastAsia="Tahoma"/>
          <w:color w:val="000000"/>
          <w:lang w:bidi="hu-HU"/>
        </w:rPr>
        <w:t xml:space="preserve">XI.06.) önkormányzati rendelete alapján azért vagyok jogosult, mert a kérelem benyújtásának </w:t>
      </w:r>
      <w:proofErr w:type="gramStart"/>
      <w:r>
        <w:rPr>
          <w:rFonts w:eastAsia="Tahoma"/>
          <w:color w:val="000000"/>
          <w:lang w:bidi="hu-HU"/>
        </w:rPr>
        <w:t>időpontjában :</w:t>
      </w:r>
      <w:proofErr w:type="gramEnd"/>
    </w:p>
    <w:p w14:paraId="339E509D" w14:textId="77777777" w:rsidR="000D3FA7" w:rsidRDefault="000D3FA7" w:rsidP="000D3FA7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Tahoma"/>
          <w:lang w:bidi="hu-HU"/>
        </w:rPr>
      </w:pPr>
      <w:r>
        <w:rPr>
          <w:rFonts w:eastAsia="Tahoma"/>
          <w:lang w:bidi="hu-HU"/>
        </w:rPr>
        <w:t>- rendszeres gyermekvédelmi kedvezményben részesülök,</w:t>
      </w:r>
    </w:p>
    <w:p w14:paraId="5B877718" w14:textId="77777777" w:rsidR="000D3FA7" w:rsidRDefault="000D3FA7" w:rsidP="000D3FA7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Tahoma"/>
          <w:lang w:bidi="hu-HU"/>
        </w:rPr>
      </w:pPr>
      <w:r>
        <w:rPr>
          <w:rFonts w:eastAsia="Tahoma"/>
          <w:lang w:bidi="hu-HU"/>
        </w:rPr>
        <w:t>- gyermekét egyedül nevelő szülő vagyok, ahol az egy főre jutó havi jövedelem nem haladja meg az öregségi nyugdíj mindenkori legkisebb összegének a 250%-át (71.875.-Ft)</w:t>
      </w:r>
    </w:p>
    <w:p w14:paraId="76F0A84F" w14:textId="77777777" w:rsidR="000D3FA7" w:rsidRDefault="000D3FA7" w:rsidP="000D3FA7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Tahoma"/>
          <w:lang w:bidi="hu-HU"/>
        </w:rPr>
      </w:pPr>
      <w:r>
        <w:rPr>
          <w:rFonts w:eastAsia="Tahoma"/>
          <w:lang w:bidi="hu-HU"/>
        </w:rPr>
        <w:t>- 75 év feletti nyugdíjas vagyok, ahol az egy főre jutó havi jövedelem nem haladja meg az öregségi nyugdíj mindenkori legkisebb összegének a 250%-át (71.875.-Ft)</w:t>
      </w:r>
    </w:p>
    <w:p w14:paraId="0975E1AD" w14:textId="77777777" w:rsidR="000D3FA7" w:rsidRDefault="000D3FA7" w:rsidP="000D3FA7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Tahoma"/>
          <w:lang w:bidi="hu-HU"/>
        </w:rPr>
      </w:pPr>
      <w:r>
        <w:rPr>
          <w:rFonts w:eastAsia="Tahoma"/>
          <w:lang w:bidi="hu-HU"/>
        </w:rPr>
        <w:t xml:space="preserve">– olyan család, vagy személy vagyok, ahol az 1 főre jutó jövedelem nem haladja meg a az öregségi nyugdíj mindenkori legkisebb összegének a 200%-át </w:t>
      </w:r>
      <w:proofErr w:type="gramStart"/>
      <w:r>
        <w:rPr>
          <w:rFonts w:eastAsia="Tahoma"/>
          <w:lang w:bidi="hu-HU"/>
        </w:rPr>
        <w:t>( 57.000.</w:t>
      </w:r>
      <w:proofErr w:type="gramEnd"/>
      <w:r>
        <w:rPr>
          <w:rFonts w:eastAsia="Tahoma"/>
          <w:lang w:bidi="hu-HU"/>
        </w:rPr>
        <w:t xml:space="preserve">-Ft) nevelek. </w:t>
      </w:r>
    </w:p>
    <w:p w14:paraId="0A5F70CF" w14:textId="77777777" w:rsidR="000D3FA7" w:rsidRDefault="000D3FA7" w:rsidP="000D3FA7">
      <w:pPr>
        <w:widowControl w:val="0"/>
        <w:numPr>
          <w:ilvl w:val="0"/>
          <w:numId w:val="2"/>
        </w:numPr>
        <w:spacing w:line="360" w:lineRule="auto"/>
        <w:jc w:val="both"/>
        <w:rPr>
          <w:rFonts w:eastAsia="Tahoma"/>
          <w:lang w:bidi="hu-HU"/>
        </w:rPr>
      </w:pPr>
      <w:r>
        <w:rPr>
          <w:rFonts w:eastAsia="Tahoma"/>
          <w:lang w:bidi="hu-HU"/>
        </w:rPr>
        <w:t>települési támogatásra jogosult vagyok a kérelem benyújtásakor.</w:t>
      </w:r>
    </w:p>
    <w:p w14:paraId="0A776934" w14:textId="77777777" w:rsidR="000D3FA7" w:rsidRDefault="000D3FA7" w:rsidP="000D3FA7">
      <w:pPr>
        <w:widowControl w:val="0"/>
        <w:spacing w:line="360" w:lineRule="auto"/>
        <w:ind w:left="720"/>
        <w:jc w:val="both"/>
        <w:rPr>
          <w:rFonts w:eastAsia="Tahoma"/>
          <w:lang w:bidi="hu-H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3"/>
        <w:gridCol w:w="2282"/>
        <w:gridCol w:w="2304"/>
        <w:gridCol w:w="2308"/>
      </w:tblGrid>
      <w:tr w:rsidR="000D3FA7" w14:paraId="4DF6A066" w14:textId="77777777" w:rsidTr="000D3FA7">
        <w:trPr>
          <w:trHeight w:hRule="exact" w:val="263"/>
        </w:trPr>
        <w:tc>
          <w:tcPr>
            <w:tcW w:w="6879" w:type="dxa"/>
            <w:gridSpan w:val="3"/>
            <w:shd w:val="clear" w:color="auto" w:fill="FFFFFF"/>
            <w:vAlign w:val="bottom"/>
            <w:hideMark/>
          </w:tcPr>
          <w:p w14:paraId="220BA59E" w14:textId="77777777" w:rsidR="000D3FA7" w:rsidRDefault="000D3FA7">
            <w:pPr>
              <w:widowControl w:val="0"/>
              <w:spacing w:line="360" w:lineRule="auto"/>
              <w:rPr>
                <w:rFonts w:eastAsia="Tahoma"/>
                <w:lang w:eastAsia="en-US" w:bidi="hu-HU"/>
              </w:rPr>
            </w:pPr>
            <w:r>
              <w:rPr>
                <w:rFonts w:eastAsia="Tahoma"/>
                <w:color w:val="000000"/>
                <w:shd w:val="clear" w:color="auto" w:fill="FFFFFF"/>
                <w:lang w:eastAsia="en-US" w:bidi="hu-HU"/>
              </w:rPr>
              <w:t xml:space="preserve">A családban élők egy főre jutó nettó </w:t>
            </w:r>
            <w:proofErr w:type="gramStart"/>
            <w:r>
              <w:rPr>
                <w:rFonts w:eastAsia="Tahoma"/>
                <w:color w:val="000000"/>
                <w:shd w:val="clear" w:color="auto" w:fill="FFFFFF"/>
                <w:lang w:eastAsia="en-US" w:bidi="hu-HU"/>
              </w:rPr>
              <w:t xml:space="preserve">jövedelme:   </w:t>
            </w:r>
            <w:proofErr w:type="gramEnd"/>
            <w:r>
              <w:rPr>
                <w:rFonts w:eastAsia="Tahoma"/>
                <w:color w:val="000000"/>
                <w:shd w:val="clear" w:color="auto" w:fill="FFFFFF"/>
                <w:lang w:eastAsia="en-US" w:bidi="hu-HU"/>
              </w:rPr>
              <w:t xml:space="preserve">                Ft/fő/hó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DD5AF1" w14:textId="77777777" w:rsidR="000D3FA7" w:rsidRDefault="000D3FA7">
            <w:pPr>
              <w:widowControl w:val="0"/>
              <w:spacing w:line="360" w:lineRule="auto"/>
              <w:rPr>
                <w:rFonts w:eastAsia="Tahoma"/>
                <w:lang w:eastAsia="en-US" w:bidi="hu-HU"/>
              </w:rPr>
            </w:pPr>
          </w:p>
        </w:tc>
      </w:tr>
      <w:tr w:rsidR="000D3FA7" w14:paraId="4524D9CF" w14:textId="77777777" w:rsidTr="000D3FA7">
        <w:trPr>
          <w:trHeight w:hRule="exact" w:val="34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744286" w14:textId="77777777" w:rsidR="000D3FA7" w:rsidRDefault="000D3FA7">
            <w:pPr>
              <w:widowControl w:val="0"/>
              <w:spacing w:line="220" w:lineRule="exact"/>
              <w:jc w:val="center"/>
              <w:rPr>
                <w:rFonts w:eastAsia="Tahoma"/>
                <w:lang w:eastAsia="en-US" w:bidi="hu-HU"/>
              </w:rPr>
            </w:pPr>
            <w:r>
              <w:rPr>
                <w:rFonts w:eastAsia="Tahoma"/>
                <w:color w:val="000000"/>
                <w:shd w:val="clear" w:color="auto" w:fill="FFFFFF"/>
                <w:lang w:eastAsia="en-US" w:bidi="hu-HU"/>
              </w:rPr>
              <w:t>Név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28BD82" w14:textId="77777777" w:rsidR="000D3FA7" w:rsidRDefault="000D3FA7">
            <w:pPr>
              <w:widowControl w:val="0"/>
              <w:spacing w:line="220" w:lineRule="exact"/>
              <w:jc w:val="center"/>
              <w:rPr>
                <w:rFonts w:eastAsia="Tahoma"/>
                <w:lang w:eastAsia="en-US" w:bidi="hu-HU"/>
              </w:rPr>
            </w:pPr>
            <w:r>
              <w:rPr>
                <w:rFonts w:eastAsia="Tahoma"/>
                <w:color w:val="000000"/>
                <w:shd w:val="clear" w:color="auto" w:fill="FFFFFF"/>
                <w:lang w:eastAsia="en-US" w:bidi="hu-HU"/>
              </w:rPr>
              <w:t>Születési idő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FB1238" w14:textId="77777777" w:rsidR="000D3FA7" w:rsidRDefault="000D3FA7">
            <w:pPr>
              <w:widowControl w:val="0"/>
              <w:spacing w:line="220" w:lineRule="exact"/>
              <w:ind w:right="320"/>
              <w:jc w:val="right"/>
              <w:rPr>
                <w:rFonts w:eastAsia="Tahoma"/>
                <w:lang w:eastAsia="en-US" w:bidi="hu-HU"/>
              </w:rPr>
            </w:pPr>
            <w:r>
              <w:rPr>
                <w:rFonts w:eastAsia="Tahoma"/>
                <w:color w:val="000000"/>
                <w:shd w:val="clear" w:color="auto" w:fill="FFFFFF"/>
                <w:lang w:eastAsia="en-US" w:bidi="hu-HU"/>
              </w:rPr>
              <w:t>Rokoni kapcsolat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F6E110" w14:textId="77777777" w:rsidR="000D3FA7" w:rsidRDefault="000D3FA7">
            <w:pPr>
              <w:widowControl w:val="0"/>
              <w:spacing w:line="220" w:lineRule="exact"/>
              <w:ind w:left="140"/>
              <w:rPr>
                <w:rFonts w:eastAsia="Tahoma"/>
                <w:lang w:eastAsia="en-US" w:bidi="hu-HU"/>
              </w:rPr>
            </w:pPr>
            <w:r>
              <w:rPr>
                <w:rFonts w:eastAsia="Tahoma"/>
                <w:color w:val="000000"/>
                <w:shd w:val="clear" w:color="auto" w:fill="FFFFFF"/>
                <w:lang w:eastAsia="en-US" w:bidi="hu-HU"/>
              </w:rPr>
              <w:t>Havi nettó jövedelem</w:t>
            </w:r>
          </w:p>
        </w:tc>
      </w:tr>
      <w:tr w:rsidR="000D3FA7" w14:paraId="28E6F81E" w14:textId="77777777" w:rsidTr="000D3FA7">
        <w:trPr>
          <w:trHeight w:hRule="exact" w:val="34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C4C07A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18DFD6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4FF494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669174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</w:tr>
      <w:tr w:rsidR="000D3FA7" w14:paraId="0B259BD9" w14:textId="77777777" w:rsidTr="000D3FA7">
        <w:trPr>
          <w:trHeight w:hRule="exact" w:val="34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C95CCF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FA36BC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12935A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ABC15B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</w:tr>
      <w:tr w:rsidR="000D3FA7" w14:paraId="26E72281" w14:textId="77777777" w:rsidTr="000D3FA7">
        <w:trPr>
          <w:trHeight w:hRule="exact" w:val="34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D89ADD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B9F19E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77125D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085D11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</w:tr>
      <w:tr w:rsidR="000D3FA7" w14:paraId="65EBC655" w14:textId="77777777" w:rsidTr="000D3FA7">
        <w:trPr>
          <w:trHeight w:hRule="exact" w:val="34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2373BA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1B5746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EFF4D0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8FCE57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</w:tr>
      <w:tr w:rsidR="000D3FA7" w14:paraId="76F74F73" w14:textId="77777777" w:rsidTr="000D3FA7">
        <w:trPr>
          <w:trHeight w:hRule="exact" w:val="34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2485D8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2F7694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E4CDB3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B4463C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</w:tr>
      <w:tr w:rsidR="000D3FA7" w14:paraId="5ED5ADDA" w14:textId="77777777" w:rsidTr="000D3FA7">
        <w:trPr>
          <w:trHeight w:hRule="exact" w:val="34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AFDEF3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08C09B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D1DA38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AD5D00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</w:tr>
      <w:tr w:rsidR="000D3FA7" w14:paraId="6494054B" w14:textId="77777777" w:rsidTr="000D3FA7">
        <w:trPr>
          <w:trHeight w:hRule="exact" w:val="36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7B70C4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1F09D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986F9B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E6C78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</w:tr>
      <w:tr w:rsidR="000D3FA7" w14:paraId="6F6ECB6F" w14:textId="77777777" w:rsidTr="000D3FA7">
        <w:trPr>
          <w:trHeight w:hRule="exact" w:val="36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9BF5F3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  <w:p w14:paraId="03372DBE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E289EB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D1E98B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95CEC" w14:textId="77777777" w:rsidR="000D3FA7" w:rsidRDefault="000D3FA7">
            <w:pPr>
              <w:widowControl w:val="0"/>
              <w:spacing w:line="256" w:lineRule="auto"/>
              <w:rPr>
                <w:rFonts w:eastAsia="Arial Unicode MS"/>
                <w:color w:val="000000"/>
                <w:lang w:eastAsia="en-US" w:bidi="hu-HU"/>
              </w:rPr>
            </w:pPr>
          </w:p>
        </w:tc>
      </w:tr>
    </w:tbl>
    <w:p w14:paraId="087F4B5A" w14:textId="77777777" w:rsidR="000D3FA7" w:rsidRDefault="000D3FA7" w:rsidP="000D3FA7">
      <w:pPr>
        <w:widowControl w:val="0"/>
        <w:spacing w:after="277" w:line="266" w:lineRule="exact"/>
        <w:jc w:val="both"/>
        <w:rPr>
          <w:rFonts w:eastAsia="Tahoma"/>
          <w:color w:val="000000"/>
          <w:lang w:bidi="hu-HU"/>
        </w:rPr>
      </w:pPr>
    </w:p>
    <w:p w14:paraId="167A7013" w14:textId="77777777" w:rsidR="000D3FA7" w:rsidRDefault="000D3FA7" w:rsidP="000D3FA7">
      <w:pPr>
        <w:widowControl w:val="0"/>
        <w:spacing w:after="277" w:line="266" w:lineRule="exact"/>
        <w:jc w:val="both"/>
        <w:rPr>
          <w:rFonts w:eastAsia="Tahoma"/>
          <w:lang w:bidi="hu-HU"/>
        </w:rPr>
      </w:pPr>
      <w:r>
        <w:rPr>
          <w:rFonts w:eastAsia="Tahoma"/>
          <w:color w:val="000000"/>
          <w:lang w:bidi="hu-HU"/>
        </w:rPr>
        <w:t>Büntetőjogi felelősségem tudatában kijelentem, hogy fatüzelésre alkalmas fűtőberendezéssel rendelkezem.</w:t>
      </w:r>
    </w:p>
    <w:p w14:paraId="722A3B1A" w14:textId="77777777" w:rsidR="000D3FA7" w:rsidRDefault="000D3FA7" w:rsidP="000D3FA7">
      <w:pPr>
        <w:widowControl w:val="0"/>
        <w:tabs>
          <w:tab w:val="left" w:leader="dot" w:pos="4565"/>
        </w:tabs>
        <w:spacing w:line="220" w:lineRule="exact"/>
        <w:jc w:val="both"/>
        <w:rPr>
          <w:rFonts w:eastAsia="Tahoma"/>
          <w:lang w:bidi="hu-HU"/>
        </w:rPr>
      </w:pPr>
      <w:r>
        <w:rPr>
          <w:rFonts w:eastAsia="Tahoma"/>
          <w:color w:val="000000"/>
          <w:lang w:bidi="hu-HU"/>
        </w:rPr>
        <w:t>Fábiánsebestyén, 2020</w:t>
      </w:r>
      <w:r>
        <w:rPr>
          <w:rFonts w:eastAsia="Tahoma"/>
          <w:color w:val="000000"/>
          <w:lang w:bidi="hu-HU"/>
        </w:rPr>
        <w:tab/>
      </w:r>
    </w:p>
    <w:p w14:paraId="592A491C" w14:textId="77777777" w:rsidR="000D3FA7" w:rsidRDefault="000D3FA7" w:rsidP="000D3FA7">
      <w:pPr>
        <w:widowControl w:val="0"/>
        <w:spacing w:line="220" w:lineRule="exact"/>
        <w:ind w:left="6480"/>
        <w:rPr>
          <w:rFonts w:eastAsia="Tahoma"/>
          <w:color w:val="000000"/>
          <w:lang w:bidi="hu-HU"/>
        </w:rPr>
      </w:pPr>
    </w:p>
    <w:p w14:paraId="464389F8" w14:textId="77777777" w:rsidR="000D3FA7" w:rsidRDefault="000D3FA7" w:rsidP="000D3FA7">
      <w:pPr>
        <w:widowControl w:val="0"/>
        <w:spacing w:line="220" w:lineRule="exact"/>
        <w:ind w:left="6480"/>
        <w:rPr>
          <w:rFonts w:eastAsia="Tahoma"/>
          <w:color w:val="000000"/>
          <w:lang w:bidi="hu-HU"/>
        </w:rPr>
      </w:pPr>
    </w:p>
    <w:p w14:paraId="2810BDEC" w14:textId="77777777" w:rsidR="000D3FA7" w:rsidRDefault="000D3FA7" w:rsidP="000D3FA7">
      <w:pPr>
        <w:widowControl w:val="0"/>
        <w:spacing w:line="220" w:lineRule="exact"/>
        <w:rPr>
          <w:rFonts w:eastAsia="Tahoma"/>
          <w:color w:val="000000"/>
          <w:lang w:bidi="hu-HU"/>
        </w:rPr>
      </w:pPr>
    </w:p>
    <w:p w14:paraId="2552BD82" w14:textId="77777777" w:rsidR="000D3FA7" w:rsidRDefault="000D3FA7" w:rsidP="000D3FA7">
      <w:pPr>
        <w:widowControl w:val="0"/>
        <w:spacing w:line="220" w:lineRule="exact"/>
        <w:ind w:left="6480"/>
        <w:rPr>
          <w:rFonts w:eastAsia="Tahoma"/>
          <w:color w:val="000000"/>
          <w:lang w:bidi="hu-HU"/>
        </w:rPr>
      </w:pPr>
    </w:p>
    <w:p w14:paraId="723CF599" w14:textId="77777777" w:rsidR="000D3FA7" w:rsidRDefault="000D3FA7" w:rsidP="000D3FA7">
      <w:pPr>
        <w:widowControl w:val="0"/>
        <w:spacing w:line="220" w:lineRule="exact"/>
        <w:rPr>
          <w:rFonts w:eastAsia="Tahoma"/>
          <w:color w:val="000000"/>
          <w:lang w:bidi="hu-HU"/>
        </w:rPr>
      </w:pPr>
      <w:r>
        <w:rPr>
          <w:rFonts w:eastAsia="Tahoma"/>
          <w:color w:val="000000"/>
          <w:lang w:bidi="hu-HU"/>
        </w:rPr>
        <w:t xml:space="preserve">                                                                                                 ___________________________</w:t>
      </w:r>
    </w:p>
    <w:p w14:paraId="27A6D277" w14:textId="77777777" w:rsidR="000D3FA7" w:rsidRDefault="000D3FA7" w:rsidP="000D3FA7">
      <w:pPr>
        <w:widowControl w:val="0"/>
        <w:spacing w:line="220" w:lineRule="exact"/>
        <w:ind w:left="6480"/>
        <w:rPr>
          <w:rFonts w:eastAsia="Tahoma"/>
          <w:lang w:bidi="hu-HU"/>
        </w:rPr>
      </w:pPr>
      <w:r>
        <w:rPr>
          <w:rFonts w:eastAsia="Tahoma"/>
          <w:color w:val="000000"/>
          <w:lang w:bidi="hu-HU"/>
        </w:rPr>
        <w:t>kérelmező</w:t>
      </w:r>
    </w:p>
    <w:p w14:paraId="45E4D7A7" w14:textId="77777777" w:rsidR="000D3FA7" w:rsidRDefault="000D3FA7" w:rsidP="000D3FA7">
      <w:pPr>
        <w:rPr>
          <w:rFonts w:eastAsia="Arial Unicode MS"/>
          <w:color w:val="000000"/>
          <w:lang w:bidi="hu-HU"/>
        </w:rPr>
        <w:sectPr w:rsidR="000D3FA7">
          <w:pgSz w:w="11900" w:h="16840"/>
          <w:pgMar w:top="851" w:right="1134" w:bottom="851" w:left="1134" w:header="0" w:footer="6" w:gutter="0"/>
          <w:cols w:space="708"/>
        </w:sectPr>
      </w:pPr>
    </w:p>
    <w:p w14:paraId="7731F2E3" w14:textId="77777777" w:rsidR="000D3FA7" w:rsidRDefault="000D3FA7" w:rsidP="000D3FA7">
      <w:pPr>
        <w:widowControl w:val="0"/>
        <w:numPr>
          <w:ilvl w:val="0"/>
          <w:numId w:val="1"/>
        </w:numPr>
        <w:spacing w:line="210" w:lineRule="exact"/>
        <w:jc w:val="center"/>
        <w:rPr>
          <w:rFonts w:eastAsia="Tahoma"/>
          <w:lang w:bidi="hu-HU"/>
        </w:rPr>
      </w:pPr>
      <w:r>
        <w:rPr>
          <w:rFonts w:eastAsia="Tahoma"/>
          <w:lang w:bidi="hu-HU"/>
        </w:rPr>
        <w:lastRenderedPageBreak/>
        <w:t xml:space="preserve">számú melléklet </w:t>
      </w:r>
      <w:proofErr w:type="gramStart"/>
      <w:r>
        <w:rPr>
          <w:rFonts w:eastAsia="Tahoma"/>
          <w:lang w:bidi="hu-HU"/>
        </w:rPr>
        <w:t>a  12</w:t>
      </w:r>
      <w:proofErr w:type="gramEnd"/>
      <w:r>
        <w:rPr>
          <w:rFonts w:eastAsia="Tahoma"/>
          <w:lang w:bidi="hu-HU"/>
        </w:rPr>
        <w:t>)2020. (XI.06.</w:t>
      </w:r>
      <w:r>
        <w:rPr>
          <w:rFonts w:eastAsia="Tahoma"/>
          <w:color w:val="000000"/>
          <w:lang w:bidi="hu-HU"/>
        </w:rPr>
        <w:t>) önkormányzati rendelethez</w:t>
      </w:r>
    </w:p>
    <w:p w14:paraId="523FEAC5" w14:textId="77777777" w:rsidR="000D3FA7" w:rsidRDefault="000D3FA7" w:rsidP="000D3FA7">
      <w:pPr>
        <w:widowControl w:val="0"/>
        <w:spacing w:line="210" w:lineRule="exact"/>
        <w:jc w:val="center"/>
        <w:rPr>
          <w:rFonts w:eastAsia="Tahoma"/>
          <w:lang w:bidi="hu-HU"/>
        </w:rPr>
      </w:pPr>
    </w:p>
    <w:p w14:paraId="791E6E97" w14:textId="77777777" w:rsidR="000D3FA7" w:rsidRDefault="000D3FA7" w:rsidP="000D3FA7">
      <w:pPr>
        <w:widowControl w:val="0"/>
        <w:spacing w:line="210" w:lineRule="exact"/>
        <w:jc w:val="center"/>
        <w:rPr>
          <w:rFonts w:eastAsia="Tahoma"/>
          <w:lang w:bidi="hu-HU"/>
        </w:rPr>
      </w:pPr>
    </w:p>
    <w:p w14:paraId="1F858DB2" w14:textId="77777777" w:rsidR="000D3FA7" w:rsidRDefault="000D3FA7" w:rsidP="000D3FA7">
      <w:pPr>
        <w:widowControl w:val="0"/>
        <w:spacing w:line="210" w:lineRule="exact"/>
        <w:jc w:val="center"/>
        <w:rPr>
          <w:rFonts w:eastAsia="Tahoma"/>
          <w:lang w:bidi="hu-HU"/>
        </w:rPr>
      </w:pPr>
    </w:p>
    <w:p w14:paraId="61999C6F" w14:textId="77777777" w:rsidR="000D3FA7" w:rsidRDefault="000D3FA7" w:rsidP="000D3FA7">
      <w:pPr>
        <w:widowControl w:val="0"/>
        <w:spacing w:line="220" w:lineRule="exact"/>
        <w:ind w:right="20"/>
        <w:jc w:val="center"/>
        <w:outlineLvl w:val="1"/>
        <w:rPr>
          <w:rFonts w:eastAsia="Tahoma"/>
          <w:b/>
          <w:bCs/>
          <w:lang w:bidi="hu-HU"/>
        </w:rPr>
      </w:pPr>
      <w:bookmarkStart w:id="1" w:name="bookmark3"/>
      <w:r>
        <w:rPr>
          <w:rFonts w:eastAsia="Tahoma"/>
          <w:b/>
          <w:bCs/>
          <w:lang w:bidi="hu-HU"/>
        </w:rPr>
        <w:t>ÁTVÉ</w:t>
      </w:r>
      <w:r>
        <w:rPr>
          <w:rFonts w:eastAsia="Tahoma"/>
          <w:b/>
          <w:bCs/>
          <w:color w:val="000000"/>
          <w:lang w:bidi="hu-HU"/>
        </w:rPr>
        <w:t>TELI ELISMERVÉNY</w:t>
      </w:r>
      <w:bookmarkEnd w:id="1"/>
    </w:p>
    <w:p w14:paraId="5D13460F" w14:textId="77777777" w:rsidR="000D3FA7" w:rsidRDefault="000D3FA7" w:rsidP="000D3FA7">
      <w:pPr>
        <w:widowControl w:val="0"/>
        <w:spacing w:line="220" w:lineRule="exact"/>
        <w:ind w:right="20"/>
        <w:jc w:val="center"/>
        <w:outlineLvl w:val="1"/>
        <w:rPr>
          <w:rFonts w:eastAsia="Tahoma"/>
          <w:b/>
          <w:bCs/>
          <w:lang w:bidi="hu-HU"/>
        </w:rPr>
      </w:pPr>
    </w:p>
    <w:p w14:paraId="47739154" w14:textId="77777777" w:rsidR="000D3FA7" w:rsidRDefault="000D3FA7" w:rsidP="000D3FA7">
      <w:pPr>
        <w:widowControl w:val="0"/>
        <w:spacing w:line="220" w:lineRule="exact"/>
        <w:ind w:right="20"/>
        <w:jc w:val="center"/>
        <w:outlineLvl w:val="1"/>
        <w:rPr>
          <w:rFonts w:eastAsia="Tahoma"/>
          <w:b/>
          <w:bCs/>
          <w:lang w:bidi="hu-HU"/>
        </w:rPr>
      </w:pPr>
    </w:p>
    <w:p w14:paraId="379B223A" w14:textId="77777777" w:rsidR="000D3FA7" w:rsidRDefault="000D3FA7" w:rsidP="000D3FA7">
      <w:pPr>
        <w:widowControl w:val="0"/>
        <w:spacing w:line="600" w:lineRule="auto"/>
        <w:ind w:right="20"/>
        <w:jc w:val="center"/>
        <w:outlineLvl w:val="1"/>
        <w:rPr>
          <w:rFonts w:eastAsia="Tahoma"/>
          <w:b/>
          <w:bCs/>
          <w:lang w:bidi="hu-HU"/>
        </w:rPr>
      </w:pPr>
    </w:p>
    <w:p w14:paraId="557CD553" w14:textId="77777777" w:rsidR="000D3FA7" w:rsidRDefault="000D3FA7" w:rsidP="000D3FA7">
      <w:pPr>
        <w:widowControl w:val="0"/>
        <w:tabs>
          <w:tab w:val="left" w:leader="underscore" w:pos="1588"/>
          <w:tab w:val="left" w:leader="underscore" w:pos="3247"/>
          <w:tab w:val="left" w:leader="underscore" w:pos="8230"/>
        </w:tabs>
        <w:spacing w:line="600" w:lineRule="auto"/>
        <w:jc w:val="both"/>
        <w:rPr>
          <w:rFonts w:eastAsia="Tahoma"/>
          <w:lang w:bidi="hu-HU"/>
        </w:rPr>
      </w:pPr>
      <w:r>
        <w:rPr>
          <w:rFonts w:eastAsia="Tahoma"/>
          <w:lang w:bidi="hu-HU"/>
        </w:rPr>
        <w:t>_____________________________________________________________</w:t>
      </w:r>
      <w:r>
        <w:rPr>
          <w:rFonts w:eastAsia="Tahoma"/>
          <w:color w:val="000000"/>
          <w:lang w:bidi="hu-HU"/>
        </w:rPr>
        <w:t xml:space="preserve">(név) </w:t>
      </w:r>
    </w:p>
    <w:p w14:paraId="3110AB38" w14:textId="77777777" w:rsidR="000D3FA7" w:rsidRDefault="000D3FA7" w:rsidP="000D3FA7">
      <w:pPr>
        <w:spacing w:line="276" w:lineRule="auto"/>
        <w:jc w:val="both"/>
        <w:rPr>
          <w:bCs/>
        </w:rPr>
      </w:pPr>
      <w:r>
        <w:rPr>
          <w:rFonts w:eastAsia="Tahoma"/>
          <w:color w:val="000000"/>
          <w:lang w:bidi="hu-HU"/>
        </w:rPr>
        <w:t>Fábiánsebestyén,</w:t>
      </w:r>
      <w:r>
        <w:rPr>
          <w:rFonts w:eastAsia="Tahoma"/>
          <w:lang w:bidi="hu-HU"/>
        </w:rPr>
        <w:t xml:space="preserve"> ___________________________________s</w:t>
      </w:r>
      <w:r>
        <w:rPr>
          <w:rFonts w:eastAsia="Tahoma"/>
          <w:color w:val="000000"/>
          <w:lang w:bidi="hu-HU"/>
        </w:rPr>
        <w:t>zám alatti lakos aláírásommal elismerem, hogy</w:t>
      </w:r>
      <w:r>
        <w:rPr>
          <w:rFonts w:eastAsia="Tahoma"/>
          <w:color w:val="000000"/>
          <w:u w:val="single"/>
          <w:lang w:bidi="hu-HU"/>
        </w:rPr>
        <w:t xml:space="preserve">                                </w:t>
      </w:r>
      <w:r>
        <w:rPr>
          <w:rFonts w:eastAsia="Tahoma"/>
          <w:color w:val="000000"/>
          <w:lang w:bidi="hu-HU"/>
        </w:rPr>
        <w:t xml:space="preserve"> napján</w:t>
      </w:r>
      <w:r>
        <w:rPr>
          <w:rFonts w:eastAsia="Tahoma"/>
          <w:lang w:bidi="hu-HU"/>
        </w:rPr>
        <w:t xml:space="preserve"> </w:t>
      </w:r>
      <w:r>
        <w:rPr>
          <w:rFonts w:eastAsia="Tahoma"/>
          <w:color w:val="000000"/>
          <w:lang w:bidi="hu-HU"/>
        </w:rPr>
        <w:t xml:space="preserve">Fábiánsebestyén Községi Önkormányzat Képviselő-testületének </w:t>
      </w:r>
      <w:r>
        <w:rPr>
          <w:bCs/>
        </w:rPr>
        <w:t xml:space="preserve">hatáskörében eljáró Fábiánsebestyén Községi Önkormányzat Polgármesterének </w:t>
      </w:r>
    </w:p>
    <w:p w14:paraId="6785438E" w14:textId="77777777" w:rsidR="000D3FA7" w:rsidRDefault="000D3FA7" w:rsidP="000D3FA7">
      <w:pPr>
        <w:widowControl w:val="0"/>
        <w:tabs>
          <w:tab w:val="left" w:leader="underscore" w:pos="1588"/>
          <w:tab w:val="left" w:leader="underscore" w:pos="3247"/>
          <w:tab w:val="left" w:leader="underscore" w:pos="8230"/>
        </w:tabs>
        <w:spacing w:line="600" w:lineRule="auto"/>
        <w:jc w:val="both"/>
        <w:rPr>
          <w:rFonts w:eastAsia="Tahoma"/>
          <w:lang w:bidi="hu-HU"/>
        </w:rPr>
      </w:pPr>
      <w:r>
        <w:rPr>
          <w:rFonts w:eastAsia="Tahoma"/>
          <w:color w:val="000000"/>
          <w:lang w:bidi="hu-HU"/>
        </w:rPr>
        <w:t xml:space="preserve">a szociális tűzifa juttatásról szóló </w:t>
      </w:r>
      <w:r>
        <w:rPr>
          <w:rFonts w:eastAsia="Tahoma"/>
          <w:lang w:bidi="hu-HU"/>
        </w:rPr>
        <w:t>12)2020.(XI.06.</w:t>
      </w:r>
      <w:r>
        <w:rPr>
          <w:rFonts w:eastAsia="Tahoma"/>
          <w:color w:val="000000"/>
          <w:lang w:bidi="hu-HU"/>
        </w:rPr>
        <w:t>) önkormányzati rendelete alapján megállapított természetbeni juttatásként</w:t>
      </w:r>
      <w:r>
        <w:rPr>
          <w:rFonts w:eastAsia="Tahoma"/>
          <w:color w:val="000000"/>
          <w:lang w:bidi="hu-HU"/>
        </w:rPr>
        <w:tab/>
        <w:t>q mennyiségű tűzifát átvettem.</w:t>
      </w:r>
    </w:p>
    <w:p w14:paraId="7E7D91F9" w14:textId="77777777" w:rsidR="000D3FA7" w:rsidRDefault="000D3FA7" w:rsidP="000D3FA7">
      <w:pPr>
        <w:widowControl w:val="0"/>
        <w:tabs>
          <w:tab w:val="left" w:leader="dot" w:pos="2369"/>
          <w:tab w:val="left" w:leader="dot" w:pos="4374"/>
          <w:tab w:val="left" w:leader="dot" w:pos="4578"/>
          <w:tab w:val="left" w:leader="dot" w:pos="5026"/>
          <w:tab w:val="left" w:leader="dot" w:pos="5226"/>
        </w:tabs>
        <w:spacing w:line="600" w:lineRule="auto"/>
        <w:jc w:val="both"/>
        <w:rPr>
          <w:rFonts w:eastAsia="Tahoma"/>
          <w:lang w:bidi="hu-HU"/>
        </w:rPr>
      </w:pPr>
      <w:r>
        <w:rPr>
          <w:rFonts w:eastAsia="Tahoma"/>
          <w:color w:val="000000"/>
          <w:lang w:bidi="hu-HU"/>
        </w:rPr>
        <w:t>Fábiánsebestyén, 202</w:t>
      </w:r>
      <w:r>
        <w:rPr>
          <w:rFonts w:eastAsia="Tahoma"/>
          <w:color w:val="000000"/>
          <w:lang w:bidi="hu-HU"/>
        </w:rPr>
        <w:tab/>
      </w:r>
      <w:r>
        <w:rPr>
          <w:rFonts w:eastAsia="Tahoma"/>
          <w:color w:val="000000"/>
          <w:lang w:bidi="hu-HU"/>
        </w:rPr>
        <w:tab/>
      </w:r>
      <w:r>
        <w:rPr>
          <w:rFonts w:eastAsia="Tahoma"/>
          <w:color w:val="000000"/>
          <w:lang w:bidi="hu-HU"/>
        </w:rPr>
        <w:tab/>
      </w:r>
      <w:r>
        <w:rPr>
          <w:rFonts w:eastAsia="Tahoma"/>
          <w:color w:val="000000"/>
          <w:lang w:bidi="hu-HU"/>
        </w:rPr>
        <w:tab/>
      </w:r>
      <w:r>
        <w:rPr>
          <w:rFonts w:eastAsia="Tahoma"/>
          <w:color w:val="000000"/>
          <w:lang w:bidi="hu-HU"/>
        </w:rPr>
        <w:tab/>
      </w:r>
    </w:p>
    <w:p w14:paraId="3255F32C" w14:textId="77777777" w:rsidR="000D3FA7" w:rsidRDefault="000D3FA7" w:rsidP="000D3FA7">
      <w:pPr>
        <w:widowControl w:val="0"/>
        <w:spacing w:line="600" w:lineRule="auto"/>
        <w:rPr>
          <w:rFonts w:eastAsia="Tahoma"/>
          <w:lang w:bidi="hu-HU"/>
        </w:rPr>
      </w:pPr>
    </w:p>
    <w:p w14:paraId="265EA040" w14:textId="77777777" w:rsidR="000D3FA7" w:rsidRDefault="000D3FA7" w:rsidP="000D3FA7">
      <w:pPr>
        <w:widowControl w:val="0"/>
        <w:spacing w:line="220" w:lineRule="exact"/>
        <w:rPr>
          <w:rFonts w:eastAsia="Tahoma"/>
          <w:lang w:bidi="hu-HU"/>
        </w:rPr>
      </w:pPr>
    </w:p>
    <w:p w14:paraId="173672BF" w14:textId="77777777" w:rsidR="000D3FA7" w:rsidRDefault="000D3FA7" w:rsidP="000D3FA7">
      <w:pPr>
        <w:widowControl w:val="0"/>
        <w:spacing w:line="220" w:lineRule="exact"/>
        <w:rPr>
          <w:rFonts w:eastAsia="Tahoma"/>
          <w:lang w:bidi="hu-HU"/>
        </w:rPr>
      </w:pPr>
    </w:p>
    <w:p w14:paraId="1EDCC568" w14:textId="77777777" w:rsidR="000D3FA7" w:rsidRDefault="000D3FA7" w:rsidP="000D3FA7">
      <w:pPr>
        <w:widowControl w:val="0"/>
        <w:spacing w:line="220" w:lineRule="exact"/>
        <w:rPr>
          <w:rFonts w:eastAsia="Tahoma"/>
          <w:lang w:bidi="hu-HU"/>
        </w:rPr>
      </w:pPr>
    </w:p>
    <w:p w14:paraId="168DED37" w14:textId="77777777" w:rsidR="000D3FA7" w:rsidRDefault="000D3FA7" w:rsidP="000D3FA7">
      <w:pPr>
        <w:widowControl w:val="0"/>
        <w:spacing w:line="480" w:lineRule="auto"/>
        <w:rPr>
          <w:rFonts w:eastAsia="Tahoma"/>
          <w:lang w:bidi="hu-HU"/>
        </w:rPr>
      </w:pPr>
      <w:r>
        <w:rPr>
          <w:rFonts w:eastAsia="Tahoma"/>
          <w:lang w:bidi="hu-HU"/>
        </w:rPr>
        <w:t>_____________________________</w:t>
      </w:r>
      <w:r>
        <w:rPr>
          <w:rFonts w:eastAsia="Tahoma"/>
          <w:lang w:bidi="hu-HU"/>
        </w:rPr>
        <w:tab/>
      </w:r>
      <w:r>
        <w:rPr>
          <w:rFonts w:eastAsia="Tahoma"/>
          <w:lang w:bidi="hu-HU"/>
        </w:rPr>
        <w:tab/>
      </w:r>
      <w:r>
        <w:rPr>
          <w:rFonts w:eastAsia="Tahoma"/>
          <w:lang w:bidi="hu-HU"/>
        </w:rPr>
        <w:tab/>
      </w:r>
      <w:r>
        <w:rPr>
          <w:rFonts w:eastAsia="Tahoma"/>
          <w:lang w:bidi="hu-HU"/>
        </w:rPr>
        <w:tab/>
        <w:t>____________________________</w:t>
      </w:r>
    </w:p>
    <w:p w14:paraId="5DD226ED" w14:textId="77777777" w:rsidR="000D3FA7" w:rsidRDefault="000D3FA7" w:rsidP="000D3FA7">
      <w:pPr>
        <w:widowControl w:val="0"/>
        <w:spacing w:line="480" w:lineRule="auto"/>
        <w:rPr>
          <w:rFonts w:eastAsia="Tahoma"/>
          <w:lang w:bidi="hu-HU"/>
        </w:rPr>
      </w:pPr>
      <w:r>
        <w:rPr>
          <w:rFonts w:eastAsia="Tahoma"/>
          <w:lang w:bidi="hu-HU"/>
        </w:rPr>
        <w:t xml:space="preserve">                          átadó</w:t>
      </w:r>
      <w:r>
        <w:rPr>
          <w:rFonts w:eastAsia="Tahoma"/>
          <w:lang w:bidi="hu-HU"/>
        </w:rPr>
        <w:tab/>
      </w:r>
      <w:r>
        <w:rPr>
          <w:rFonts w:eastAsia="Tahoma"/>
          <w:lang w:bidi="hu-HU"/>
        </w:rPr>
        <w:tab/>
      </w:r>
      <w:r>
        <w:rPr>
          <w:rFonts w:eastAsia="Tahoma"/>
          <w:lang w:bidi="hu-HU"/>
        </w:rPr>
        <w:tab/>
      </w:r>
      <w:r>
        <w:rPr>
          <w:rFonts w:eastAsia="Tahoma"/>
          <w:lang w:bidi="hu-HU"/>
        </w:rPr>
        <w:tab/>
      </w:r>
      <w:r>
        <w:rPr>
          <w:rFonts w:eastAsia="Tahoma"/>
          <w:lang w:bidi="hu-HU"/>
        </w:rPr>
        <w:tab/>
      </w:r>
      <w:r>
        <w:rPr>
          <w:rFonts w:eastAsia="Tahoma"/>
          <w:lang w:bidi="hu-HU"/>
        </w:rPr>
        <w:tab/>
      </w:r>
      <w:r>
        <w:rPr>
          <w:rFonts w:eastAsia="Tahoma"/>
          <w:lang w:bidi="hu-HU"/>
        </w:rPr>
        <w:tab/>
        <w:t xml:space="preserve">            átvevő</w:t>
      </w:r>
    </w:p>
    <w:p w14:paraId="622C4B08" w14:textId="77777777" w:rsidR="000D3FA7" w:rsidRDefault="000D3FA7" w:rsidP="000D3FA7">
      <w:pPr>
        <w:widowControl w:val="0"/>
        <w:spacing w:line="480" w:lineRule="auto"/>
        <w:rPr>
          <w:rFonts w:eastAsia="Tahoma"/>
          <w:lang w:bidi="hu-HU"/>
        </w:rPr>
      </w:pPr>
    </w:p>
    <w:p w14:paraId="58475230" w14:textId="77777777" w:rsidR="000D3FA7" w:rsidRDefault="000D3FA7" w:rsidP="000D3FA7">
      <w:pPr>
        <w:widowControl w:val="0"/>
        <w:spacing w:line="480" w:lineRule="auto"/>
        <w:rPr>
          <w:rFonts w:eastAsia="Tahoma"/>
          <w:lang w:bidi="hu-HU"/>
        </w:rPr>
      </w:pPr>
    </w:p>
    <w:p w14:paraId="4328E4F0" w14:textId="77777777" w:rsidR="000D3FA7" w:rsidRDefault="000D3FA7" w:rsidP="000D3FA7">
      <w:pPr>
        <w:widowControl w:val="0"/>
        <w:spacing w:line="220" w:lineRule="exact"/>
        <w:rPr>
          <w:rFonts w:eastAsia="Tahoma"/>
          <w:lang w:bidi="hu-HU"/>
        </w:rPr>
      </w:pPr>
    </w:p>
    <w:p w14:paraId="12E39B70" w14:textId="77777777" w:rsidR="000D3FA7" w:rsidRDefault="000D3FA7" w:rsidP="000D3FA7">
      <w:pPr>
        <w:suppressAutoHyphens/>
        <w:overflowPunct w:val="0"/>
        <w:autoSpaceDE w:val="0"/>
        <w:textAlignment w:val="baseline"/>
        <w:rPr>
          <w:lang w:eastAsia="zh-CN"/>
        </w:rPr>
      </w:pPr>
    </w:p>
    <w:p w14:paraId="40CEDFC5" w14:textId="77777777" w:rsidR="000D3FA7" w:rsidRDefault="000D3FA7" w:rsidP="000D3FA7">
      <w:pPr>
        <w:suppressAutoHyphens/>
        <w:overflowPunct w:val="0"/>
        <w:autoSpaceDE w:val="0"/>
        <w:textAlignment w:val="baseline"/>
        <w:rPr>
          <w:lang w:eastAsia="zh-CN"/>
        </w:rPr>
      </w:pPr>
    </w:p>
    <w:p w14:paraId="5B6B585D" w14:textId="77777777" w:rsidR="000D3FA7" w:rsidRDefault="000D3FA7" w:rsidP="000D3FA7">
      <w:pPr>
        <w:spacing w:line="276" w:lineRule="auto"/>
        <w:jc w:val="both"/>
      </w:pPr>
    </w:p>
    <w:p w14:paraId="4029D2C8" w14:textId="77777777" w:rsidR="000D3FA7" w:rsidRDefault="000D3FA7" w:rsidP="000D3FA7"/>
    <w:p w14:paraId="21CDDC52" w14:textId="77777777" w:rsidR="00D55C31" w:rsidRDefault="00D55C31"/>
    <w:sectPr w:rsidR="00D5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01CB1"/>
    <w:multiLevelType w:val="hybridMultilevel"/>
    <w:tmpl w:val="8EFE1354"/>
    <w:lvl w:ilvl="0" w:tplc="C7B4F5A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062464"/>
    <w:multiLevelType w:val="hybridMultilevel"/>
    <w:tmpl w:val="FCB42CF8"/>
    <w:lvl w:ilvl="0" w:tplc="8048DF46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A7"/>
    <w:rsid w:val="000D3FA7"/>
    <w:rsid w:val="00BC29B3"/>
    <w:rsid w:val="00D55C31"/>
    <w:rsid w:val="00E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832A"/>
  <w15:chartTrackingRefBased/>
  <w15:docId w15:val="{FBD9F5AF-1C07-4354-B952-94449C13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Marcsella</dc:creator>
  <cp:keywords/>
  <dc:description/>
  <cp:lastModifiedBy>Marcsella</cp:lastModifiedBy>
  <cp:revision>2</cp:revision>
  <dcterms:created xsi:type="dcterms:W3CDTF">2020-11-09T08:00:00Z</dcterms:created>
  <dcterms:modified xsi:type="dcterms:W3CDTF">2020-11-09T08:00:00Z</dcterms:modified>
</cp:coreProperties>
</file>